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821"/>
        <w:gridCol w:w="4553"/>
      </w:tblGrid>
      <w:tr w:rsidR="00BA753F" w:rsidRPr="00646D3D" w14:paraId="44FBCE45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50C2F45B" w14:textId="621BC4E3" w:rsidR="00BA753F" w:rsidRPr="00646D3D" w:rsidRDefault="00BA753F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Job Title:</w:t>
            </w:r>
          </w:p>
        </w:tc>
        <w:tc>
          <w:tcPr>
            <w:tcW w:w="4553" w:type="dxa"/>
            <w:vAlign w:val="center"/>
          </w:tcPr>
          <w:p w14:paraId="62251DF9" w14:textId="7D163ED6" w:rsidR="00BA753F" w:rsidRPr="00646D3D" w:rsidRDefault="0002543C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Full Stack Developer</w:t>
            </w:r>
          </w:p>
        </w:tc>
      </w:tr>
      <w:tr w:rsidR="00BA753F" w:rsidRPr="00646D3D" w14:paraId="4E1FE514" w14:textId="77777777" w:rsidTr="00BA753F">
        <w:trPr>
          <w:trHeight w:val="43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0B250DBA" w14:textId="39077554" w:rsidR="00BA753F" w:rsidRPr="00646D3D" w:rsidRDefault="00BA753F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Reporting To:</w:t>
            </w:r>
          </w:p>
        </w:tc>
        <w:tc>
          <w:tcPr>
            <w:tcW w:w="4553" w:type="dxa"/>
            <w:vAlign w:val="center"/>
          </w:tcPr>
          <w:p w14:paraId="278C5830" w14:textId="1ECBD615" w:rsidR="00BA753F" w:rsidRPr="00646D3D" w:rsidRDefault="008024E7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Head of</w:t>
            </w:r>
            <w:r w:rsidR="006A69B6" w:rsidRPr="00646D3D">
              <w:rPr>
                <w:rFonts w:ascii="BentonSans Medium" w:hAnsi="BentonSans Medium" w:cs="Rubik"/>
                <w:color w:val="595959" w:themeColor="text1" w:themeTint="A6"/>
              </w:rPr>
              <w:t xml:space="preserve"> </w:t>
            </w:r>
            <w:r w:rsidR="0002543C" w:rsidRPr="00646D3D">
              <w:rPr>
                <w:rFonts w:ascii="BentonSans Medium" w:hAnsi="BentonSans Medium" w:cs="Rubik"/>
                <w:color w:val="595959" w:themeColor="text1" w:themeTint="A6"/>
              </w:rPr>
              <w:t>Development</w:t>
            </w:r>
          </w:p>
        </w:tc>
      </w:tr>
      <w:tr w:rsidR="00BA753F" w:rsidRPr="00646D3D" w14:paraId="35BF8246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38A42095" w14:textId="30CC3C56" w:rsidR="00BA753F" w:rsidRPr="00646D3D" w:rsidRDefault="00BA753F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Contract Type:</w:t>
            </w:r>
          </w:p>
        </w:tc>
        <w:tc>
          <w:tcPr>
            <w:tcW w:w="4553" w:type="dxa"/>
            <w:vAlign w:val="center"/>
          </w:tcPr>
          <w:p w14:paraId="0B82D8B0" w14:textId="2F3FF12F" w:rsidR="00BA753F" w:rsidRPr="00646D3D" w:rsidRDefault="008024E7" w:rsidP="00335539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646D3D">
              <w:rPr>
                <w:rFonts w:ascii="BentonSans Medium" w:hAnsi="BentonSans Medium" w:cs="Rubik"/>
                <w:color w:val="595959" w:themeColor="text1" w:themeTint="A6"/>
              </w:rPr>
              <w:t>Permanent</w:t>
            </w:r>
          </w:p>
        </w:tc>
      </w:tr>
    </w:tbl>
    <w:p w14:paraId="6C5A4BF2" w14:textId="77777777" w:rsidR="00646D3D" w:rsidRPr="00646D3D" w:rsidRDefault="00646D3D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4148E7A6" w14:textId="1B5EBED8" w:rsidR="00646D3D" w:rsidRPr="00646D3D" w:rsidRDefault="00BA753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646D3D">
        <w:rPr>
          <w:rFonts w:ascii="BentonSans Medium" w:hAnsi="BentonSans Medium" w:cs="Rubik"/>
          <w:color w:val="002060"/>
          <w:sz w:val="24"/>
          <w:szCs w:val="24"/>
        </w:rPr>
        <w:t xml:space="preserve">Job Summary </w:t>
      </w:r>
    </w:p>
    <w:p w14:paraId="01E8B667" w14:textId="208221FB" w:rsidR="00767C64" w:rsidRPr="00646D3D" w:rsidRDefault="008024E7" w:rsidP="00646D3D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 xml:space="preserve">The role is </w:t>
      </w:r>
      <w:r w:rsidR="00777FAF" w:rsidRPr="00646D3D">
        <w:rPr>
          <w:rFonts w:ascii="BentonSans Book" w:hAnsi="BentonSans Book" w:cs="Rubik"/>
          <w:color w:val="595959" w:themeColor="text1" w:themeTint="A6"/>
        </w:rPr>
        <w:t xml:space="preserve">responsible </w:t>
      </w:r>
      <w:r w:rsidR="00767C64" w:rsidRPr="00646D3D">
        <w:rPr>
          <w:rFonts w:ascii="BentonSans Book" w:hAnsi="BentonSans Book" w:cs="Rubik"/>
          <w:color w:val="595959" w:themeColor="text1" w:themeTint="A6"/>
        </w:rPr>
        <w:t xml:space="preserve">for developing and maintaining scalable, secure, and high-performance custom software applications using a combination of PHP, Laravel, </w:t>
      </w:r>
      <w:r w:rsidR="00C67F53">
        <w:rPr>
          <w:rFonts w:ascii="BentonSans Book" w:hAnsi="BentonSans Book" w:cs="Rubik"/>
          <w:color w:val="595959" w:themeColor="text1" w:themeTint="A6"/>
        </w:rPr>
        <w:t>Node</w:t>
      </w:r>
      <w:r w:rsidR="00767C64" w:rsidRPr="00646D3D">
        <w:rPr>
          <w:rFonts w:ascii="BentonSans Book" w:hAnsi="BentonSans Book" w:cs="Rubik"/>
          <w:color w:val="595959" w:themeColor="text1" w:themeTint="A6"/>
        </w:rPr>
        <w:t>JS</w:t>
      </w:r>
      <w:r w:rsidR="00C67F53">
        <w:rPr>
          <w:rFonts w:ascii="BentonSans Book" w:hAnsi="BentonSans Book" w:cs="Rubik"/>
          <w:color w:val="595959" w:themeColor="text1" w:themeTint="A6"/>
        </w:rPr>
        <w:t>, Ionic</w:t>
      </w:r>
      <w:r w:rsidR="00646D3D">
        <w:rPr>
          <w:rFonts w:ascii="BentonSans Book" w:hAnsi="BentonSans Book" w:cs="Rubik"/>
          <w:color w:val="595959" w:themeColor="text1" w:themeTint="A6"/>
        </w:rPr>
        <w:t xml:space="preserve"> </w:t>
      </w:r>
      <w:r w:rsidR="00767C64" w:rsidRPr="00646D3D">
        <w:rPr>
          <w:rFonts w:ascii="BentonSans Book" w:hAnsi="BentonSans Book" w:cs="Rubik"/>
          <w:color w:val="595959" w:themeColor="text1" w:themeTint="A6"/>
        </w:rPr>
        <w:t>and React.</w:t>
      </w:r>
      <w:r w:rsidR="00863DEE">
        <w:rPr>
          <w:rFonts w:ascii="BentonSans Book" w:hAnsi="BentonSans Book" w:cs="Rubik"/>
          <w:color w:val="595959" w:themeColor="text1" w:themeTint="A6"/>
        </w:rPr>
        <w:t xml:space="preserve"> </w:t>
      </w:r>
      <w:r w:rsidR="00FB7E13">
        <w:rPr>
          <w:rFonts w:ascii="BentonSans Book" w:hAnsi="BentonSans Book" w:cs="Rubik"/>
          <w:color w:val="595959" w:themeColor="text1" w:themeTint="A6"/>
        </w:rPr>
        <w:t>T</w:t>
      </w:r>
      <w:r w:rsidR="00863DEE" w:rsidRPr="00863DEE">
        <w:rPr>
          <w:rFonts w:ascii="BentonSans Book" w:hAnsi="BentonSans Book" w:cs="Rubik"/>
          <w:color w:val="595959" w:themeColor="text1" w:themeTint="A6"/>
        </w:rPr>
        <w:t>his role drives consistent full-stack development approaches across all product areas and provides strategic oversight to ensure technical excellence and alignment with organi</w:t>
      </w:r>
      <w:r w:rsidR="00863DEE">
        <w:rPr>
          <w:rFonts w:ascii="BentonSans Book" w:hAnsi="BentonSans Book" w:cs="Rubik"/>
          <w:color w:val="595959" w:themeColor="text1" w:themeTint="A6"/>
        </w:rPr>
        <w:t>s</w:t>
      </w:r>
      <w:r w:rsidR="00863DEE" w:rsidRPr="00863DEE">
        <w:rPr>
          <w:rFonts w:ascii="BentonSans Book" w:hAnsi="BentonSans Book" w:cs="Rubik"/>
          <w:color w:val="595959" w:themeColor="text1" w:themeTint="A6"/>
        </w:rPr>
        <w:t>ational standards.</w:t>
      </w:r>
    </w:p>
    <w:p w14:paraId="7282A8E7" w14:textId="77777777" w:rsidR="006A69B6" w:rsidRPr="00646D3D" w:rsidRDefault="006A69B6" w:rsidP="00646D3D">
      <w:pPr>
        <w:pStyle w:val="BodyText"/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005EE048" w14:textId="52CECA3A" w:rsidR="00646D3D" w:rsidRPr="00646D3D" w:rsidRDefault="00BA753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646D3D">
        <w:rPr>
          <w:rFonts w:ascii="BentonSans Medium" w:hAnsi="BentonSans Medium" w:cs="Rubik"/>
          <w:color w:val="002060"/>
          <w:sz w:val="24"/>
          <w:szCs w:val="24"/>
        </w:rPr>
        <w:t xml:space="preserve">Roles &amp; Responsibilities </w:t>
      </w:r>
    </w:p>
    <w:p w14:paraId="221075D8" w14:textId="77777777" w:rsidR="00BA753F" w:rsidRPr="00646D3D" w:rsidRDefault="00BA753F" w:rsidP="00646D3D">
      <w:pPr>
        <w:spacing w:line="360" w:lineRule="auto"/>
        <w:rPr>
          <w:rFonts w:ascii="BentonSans Book" w:hAnsi="BentonSans Book" w:cs="Rubik"/>
          <w:i/>
          <w:color w:val="595959" w:themeColor="text1" w:themeTint="A6"/>
        </w:rPr>
      </w:pPr>
      <w:r w:rsidRPr="00646D3D">
        <w:rPr>
          <w:rFonts w:ascii="BentonSans Book" w:hAnsi="BentonSans Book" w:cs="Rubik"/>
          <w:i/>
          <w:color w:val="595959" w:themeColor="text1" w:themeTint="A6"/>
        </w:rPr>
        <w:t>Major job functions or key work that may be performed. May be asked to perform duties that are outside the specific functions listed below.</w:t>
      </w:r>
    </w:p>
    <w:p w14:paraId="3C069617" w14:textId="77777777" w:rsidR="00767C64" w:rsidRDefault="00767C64" w:rsidP="00646D3D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60D8E3A3" w14:textId="1CC3ACD9" w:rsidR="00863DEE" w:rsidRPr="00863DEE" w:rsidRDefault="00863DEE" w:rsidP="00646D3D">
      <w:pPr>
        <w:spacing w:line="360" w:lineRule="auto"/>
        <w:rPr>
          <w:rFonts w:ascii="BentonSans Medium" w:hAnsi="BentonSans Medium" w:cs="Rubik"/>
          <w:color w:val="595959" w:themeColor="text1" w:themeTint="A6"/>
        </w:rPr>
      </w:pPr>
      <w:r w:rsidRPr="00863DEE">
        <w:rPr>
          <w:rFonts w:ascii="BentonSans Medium" w:hAnsi="BentonSans Medium" w:cs="Rubik"/>
          <w:color w:val="595959" w:themeColor="text1" w:themeTint="A6"/>
        </w:rPr>
        <w:t>Leadership and Strategic Oversight</w:t>
      </w:r>
    </w:p>
    <w:p w14:paraId="3F44EE73" w14:textId="27477296" w:rsidR="00863DEE" w:rsidRPr="00863DEE" w:rsidRDefault="00863DEE" w:rsidP="00863DEE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863DEE">
        <w:rPr>
          <w:rFonts w:ascii="BentonSans Book" w:hAnsi="BentonSans Book" w:cs="Rubik"/>
          <w:color w:val="595959" w:themeColor="text1" w:themeTint="A6"/>
        </w:rPr>
        <w:t>Drive consistent full-stack development methodologies, architectural patterns, and best practices across all product areas and development teams</w:t>
      </w:r>
    </w:p>
    <w:p w14:paraId="527C95F5" w14:textId="3A8BCEF3" w:rsidR="00863DEE" w:rsidRPr="00863DEE" w:rsidRDefault="00863DEE" w:rsidP="00863DEE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863DEE">
        <w:rPr>
          <w:rFonts w:ascii="BentonSans Book" w:hAnsi="BentonSans Book" w:cs="Rubik"/>
          <w:color w:val="595959" w:themeColor="text1" w:themeTint="A6"/>
        </w:rPr>
        <w:t>Provide regular strategic updates and recommendations to the Head of Development on full-stack initiatives, including project progress, technical challenges, and improvement opportunities</w:t>
      </w:r>
    </w:p>
    <w:p w14:paraId="13AFE721" w14:textId="5812F919" w:rsidR="00863DEE" w:rsidRDefault="00863DEE" w:rsidP="00863DEE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863DEE">
        <w:rPr>
          <w:rFonts w:ascii="BentonSans Book" w:hAnsi="BentonSans Book" w:cs="Rubik"/>
          <w:color w:val="595959" w:themeColor="text1" w:themeTint="A6"/>
        </w:rPr>
        <w:t>Take ownership of cross-functional full-stack strategy alignment, ensuring all teams follow established development frameworks and approaches</w:t>
      </w:r>
    </w:p>
    <w:p w14:paraId="3AF7B38A" w14:textId="77777777" w:rsidR="00863DEE" w:rsidRPr="00646D3D" w:rsidRDefault="00863DEE" w:rsidP="00646D3D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459582AF" w14:textId="77777777" w:rsidR="00767C64" w:rsidRPr="00646D3D" w:rsidRDefault="00767C64" w:rsidP="00646D3D">
      <w:pPr>
        <w:spacing w:line="360" w:lineRule="auto"/>
        <w:rPr>
          <w:rFonts w:ascii="BentonSans Medium" w:hAnsi="BentonSans Medium" w:cs="Rubik"/>
          <w:color w:val="595959" w:themeColor="text1" w:themeTint="A6"/>
        </w:rPr>
      </w:pPr>
      <w:r w:rsidRPr="00646D3D">
        <w:rPr>
          <w:rFonts w:ascii="BentonSans Medium" w:hAnsi="BentonSans Medium" w:cs="Rubik"/>
          <w:color w:val="595959" w:themeColor="text1" w:themeTint="A6"/>
        </w:rPr>
        <w:t>Custom Software Application Development</w:t>
      </w:r>
    </w:p>
    <w:p w14:paraId="13C33E81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Collaborate with the design and planning teams to develop new and maintain existing software applications, implementing new features and updates</w:t>
      </w:r>
    </w:p>
    <w:p w14:paraId="4441A6EA" w14:textId="079A7954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 xml:space="preserve">Using a combination of open-source technologies, including </w:t>
      </w:r>
      <w:r w:rsidR="00C67F53" w:rsidRPr="00646D3D">
        <w:rPr>
          <w:rFonts w:ascii="BentonSans Book" w:hAnsi="BentonSans Book" w:cs="Rubik"/>
          <w:color w:val="595959" w:themeColor="text1" w:themeTint="A6"/>
        </w:rPr>
        <w:t xml:space="preserve">PHP, Laravel, </w:t>
      </w:r>
      <w:r w:rsidR="00C67F53">
        <w:rPr>
          <w:rFonts w:ascii="BentonSans Book" w:hAnsi="BentonSans Book" w:cs="Rubik"/>
          <w:color w:val="595959" w:themeColor="text1" w:themeTint="A6"/>
        </w:rPr>
        <w:t>Node</w:t>
      </w:r>
      <w:r w:rsidR="00C67F53" w:rsidRPr="00646D3D">
        <w:rPr>
          <w:rFonts w:ascii="BentonSans Book" w:hAnsi="BentonSans Book" w:cs="Rubik"/>
          <w:color w:val="595959" w:themeColor="text1" w:themeTint="A6"/>
        </w:rPr>
        <w:t>JS</w:t>
      </w:r>
      <w:r w:rsidR="00C67F53">
        <w:rPr>
          <w:rFonts w:ascii="BentonSans Book" w:hAnsi="BentonSans Book" w:cs="Rubik"/>
          <w:color w:val="595959" w:themeColor="text1" w:themeTint="A6"/>
        </w:rPr>
        <w:t xml:space="preserve">, Ionic </w:t>
      </w:r>
      <w:r w:rsidR="00C67F53" w:rsidRPr="00646D3D">
        <w:rPr>
          <w:rFonts w:ascii="BentonSans Book" w:hAnsi="BentonSans Book" w:cs="Rubik"/>
          <w:color w:val="595959" w:themeColor="text1" w:themeTint="A6"/>
        </w:rPr>
        <w:t>and Reac</w:t>
      </w:r>
      <w:r w:rsidR="00C67F53">
        <w:rPr>
          <w:rFonts w:ascii="BentonSans Book" w:hAnsi="BentonSans Book" w:cs="Rubik"/>
          <w:color w:val="595959" w:themeColor="text1" w:themeTint="A6"/>
        </w:rPr>
        <w:t>t</w:t>
      </w:r>
    </w:p>
    <w:p w14:paraId="25AD46DC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Design and implement efficient database schemas and queries to support application functionality and optimise performance</w:t>
      </w:r>
    </w:p>
    <w:p w14:paraId="03843653" w14:textId="77777777" w:rsidR="00767C64" w:rsidRPr="00646D3D" w:rsidRDefault="00767C64" w:rsidP="00646D3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0224BDD0" w14:textId="77777777" w:rsidR="00767C64" w:rsidRPr="00646D3D" w:rsidRDefault="00767C64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  <w:r w:rsidRPr="00646D3D">
        <w:rPr>
          <w:rFonts w:ascii="BentonSans Medium" w:hAnsi="BentonSans Medium" w:cs="Rubik"/>
          <w:color w:val="595959" w:themeColor="text1" w:themeTint="A6"/>
        </w:rPr>
        <w:t>API Integration</w:t>
      </w:r>
    </w:p>
    <w:p w14:paraId="569275C1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Design, implement, and maintain efficient API integrations to ensure seamless communication between different applications and backend systems</w:t>
      </w:r>
    </w:p>
    <w:p w14:paraId="4BBC58DD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Troubleshoot and resolve any issues related to API interactions</w:t>
      </w:r>
    </w:p>
    <w:p w14:paraId="13A9E869" w14:textId="77777777" w:rsidR="00767C64" w:rsidRPr="00646D3D" w:rsidRDefault="00767C64" w:rsidP="00646D3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1653C2A1" w14:textId="77777777" w:rsidR="00863DEE" w:rsidRDefault="00863DEE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</w:p>
    <w:p w14:paraId="0EA1E336" w14:textId="77777777" w:rsidR="00863DEE" w:rsidRDefault="00863DEE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</w:p>
    <w:p w14:paraId="7845BA9D" w14:textId="265E66FE" w:rsidR="00767C64" w:rsidRPr="00646D3D" w:rsidRDefault="00767C64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  <w:r w:rsidRPr="00646D3D">
        <w:rPr>
          <w:rFonts w:ascii="BentonSans Medium" w:hAnsi="BentonSans Medium" w:cs="Rubik"/>
          <w:color w:val="595959" w:themeColor="text1" w:themeTint="A6"/>
        </w:rPr>
        <w:lastRenderedPageBreak/>
        <w:t>Code Quality and Standards</w:t>
      </w:r>
    </w:p>
    <w:p w14:paraId="26151B43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Enforce coding standards and best practices to ensure the delivery of maintainable and scalable code</w:t>
      </w:r>
    </w:p>
    <w:p w14:paraId="12C3A77E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Conduct code reviews and provide constructive feedback to fellow developers</w:t>
      </w:r>
    </w:p>
    <w:p w14:paraId="76FD518E" w14:textId="77777777" w:rsidR="00767C64" w:rsidRPr="00646D3D" w:rsidRDefault="00767C64" w:rsidP="00646D3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6F2EAB0C" w14:textId="77777777" w:rsidR="00767C64" w:rsidRPr="00646D3D" w:rsidRDefault="00767C64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  <w:r w:rsidRPr="00646D3D">
        <w:rPr>
          <w:rFonts w:ascii="BentonSans Medium" w:hAnsi="BentonSans Medium" w:cs="Rubik"/>
          <w:color w:val="595959" w:themeColor="text1" w:themeTint="A6"/>
        </w:rPr>
        <w:t>Performance Optimisation</w:t>
      </w:r>
    </w:p>
    <w:p w14:paraId="6C64CBF1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Identify and address performance bottlenecks in applications, implementing optimisations for improved speed and responsiveness</w:t>
      </w:r>
    </w:p>
    <w:p w14:paraId="71F0BBA2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Stay up to date with the latest industry trends, best practices, and advancements in open-source development and API integration</w:t>
      </w:r>
    </w:p>
    <w:p w14:paraId="3B5B2306" w14:textId="77777777" w:rsidR="00767C64" w:rsidRPr="00646D3D" w:rsidRDefault="00767C64" w:rsidP="00646D3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325B69AF" w14:textId="7E04D5A1" w:rsidR="00767C64" w:rsidRPr="00646D3D" w:rsidRDefault="00767C64" w:rsidP="00646D3D">
      <w:pPr>
        <w:spacing w:line="360" w:lineRule="auto"/>
        <w:ind w:left="426" w:hanging="426"/>
        <w:rPr>
          <w:rFonts w:ascii="BentonSans Medium" w:hAnsi="BentonSans Medium" w:cs="Rubik"/>
          <w:color w:val="595959" w:themeColor="text1" w:themeTint="A6"/>
        </w:rPr>
      </w:pPr>
      <w:r w:rsidRPr="00646D3D">
        <w:rPr>
          <w:rFonts w:ascii="BentonSans Medium" w:hAnsi="BentonSans Medium" w:cs="Rubik"/>
          <w:color w:val="595959" w:themeColor="text1" w:themeTint="A6"/>
        </w:rPr>
        <w:t>Collaboration and Communication</w:t>
      </w:r>
    </w:p>
    <w:p w14:paraId="77F22381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Work closely with cross-functional teams, including project managers, business analysts, backend developers, designers, and QA engineers, to deliver cohesive and integrated solutions</w:t>
      </w:r>
    </w:p>
    <w:p w14:paraId="1F491044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Communicate effectively with team members and project stakeholders, providing updates on development progress and addressing any challenges</w:t>
      </w:r>
    </w:p>
    <w:p w14:paraId="5101B2AE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Attend and participate in daily stand-ups and maintain development tickets on project boards</w:t>
      </w:r>
    </w:p>
    <w:p w14:paraId="49309CF8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Conduct engaging and informative client demonstrations, showcasing product features and functionalities</w:t>
      </w:r>
    </w:p>
    <w:p w14:paraId="6902B52D" w14:textId="77777777" w:rsidR="00767C64" w:rsidRPr="00646D3D" w:rsidRDefault="00767C64" w:rsidP="00646D3D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Where required attend client meetings and workshops to understand requirements and offer technical solutions</w:t>
      </w:r>
    </w:p>
    <w:p w14:paraId="3FA55AB4" w14:textId="77777777" w:rsidR="00767C64" w:rsidRPr="00646D3D" w:rsidRDefault="00767C64" w:rsidP="00646D3D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528FDBB0" w14:textId="77777777" w:rsidR="006A69B6" w:rsidRPr="00646D3D" w:rsidRDefault="006A69B6" w:rsidP="00646D3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2D70D16F" w14:textId="77777777" w:rsidR="00335539" w:rsidRDefault="00335539">
      <w:pPr>
        <w:rPr>
          <w:rFonts w:ascii="BentonSans Medium" w:hAnsi="BentonSans Medium" w:cs="Rubik"/>
          <w:color w:val="002060"/>
          <w:sz w:val="24"/>
          <w:szCs w:val="24"/>
        </w:rPr>
      </w:pPr>
      <w:r>
        <w:rPr>
          <w:rFonts w:ascii="BentonSans Medium" w:hAnsi="BentonSans Medium" w:cs="Rubik"/>
          <w:color w:val="002060"/>
          <w:sz w:val="24"/>
          <w:szCs w:val="24"/>
        </w:rPr>
        <w:br w:type="page"/>
      </w:r>
    </w:p>
    <w:p w14:paraId="5BD8A731" w14:textId="0BBB59CD" w:rsidR="00BA753F" w:rsidRPr="00646D3D" w:rsidRDefault="009F43A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646D3D">
        <w:rPr>
          <w:rFonts w:ascii="BentonSans Medium" w:hAnsi="BentonSans Medium" w:cs="Rubik"/>
          <w:color w:val="002060"/>
          <w:sz w:val="24"/>
          <w:szCs w:val="24"/>
        </w:rPr>
        <w:t>Education &amp; Ex</w:t>
      </w:r>
      <w:r w:rsidR="00BA753F" w:rsidRPr="00646D3D">
        <w:rPr>
          <w:rFonts w:ascii="BentonSans Medium" w:hAnsi="BentonSans Medium" w:cs="Rubik"/>
          <w:color w:val="002060"/>
          <w:sz w:val="24"/>
          <w:szCs w:val="24"/>
        </w:rPr>
        <w:t xml:space="preserve">perience </w:t>
      </w:r>
    </w:p>
    <w:p w14:paraId="4AC5B27A" w14:textId="77777777" w:rsidR="009F43AF" w:rsidRPr="00646D3D" w:rsidRDefault="009F43AF" w:rsidP="00646D3D">
      <w:pPr>
        <w:spacing w:line="360" w:lineRule="auto"/>
        <w:rPr>
          <w:rFonts w:ascii="BentonSans Book" w:hAnsi="BentonSans Book"/>
          <w:bCs/>
          <w:i/>
          <w:iCs/>
          <w:color w:val="595959"/>
        </w:rPr>
      </w:pPr>
      <w:r w:rsidRPr="00646D3D">
        <w:rPr>
          <w:rFonts w:ascii="BentonSans Book" w:hAnsi="BentonSans Book"/>
          <w:bCs/>
          <w:i/>
          <w:iCs/>
          <w:color w:val="595959"/>
        </w:rPr>
        <w:t>Minimum education and years of experience or specialized training are required for the job.</w:t>
      </w:r>
    </w:p>
    <w:p w14:paraId="496DDFCB" w14:textId="77777777" w:rsidR="007D4D21" w:rsidRPr="00646D3D" w:rsidRDefault="007D4D21" w:rsidP="00646D3D">
      <w:pPr>
        <w:spacing w:line="360" w:lineRule="auto"/>
        <w:rPr>
          <w:rFonts w:ascii="BentonSans Book" w:hAnsi="BentonSans Book"/>
          <w:b/>
          <w:color w:val="595959"/>
        </w:rPr>
      </w:pPr>
    </w:p>
    <w:p w14:paraId="1D5CE0EB" w14:textId="77777777" w:rsidR="009F43AF" w:rsidRPr="00646D3D" w:rsidRDefault="009F43AF" w:rsidP="00646D3D">
      <w:pPr>
        <w:shd w:val="clear" w:color="auto" w:fill="FFFFFF"/>
        <w:spacing w:after="120" w:line="360" w:lineRule="auto"/>
        <w:rPr>
          <w:rFonts w:ascii="BentonSans Medium" w:hAnsi="BentonSans Medium"/>
          <w:color w:val="595959"/>
          <w:lang w:eastAsia="en-GB"/>
        </w:rPr>
      </w:pPr>
      <w:r w:rsidRPr="00646D3D">
        <w:rPr>
          <w:rFonts w:ascii="BentonSans Medium" w:hAnsi="BentonSans Medium"/>
          <w:color w:val="595959"/>
          <w:lang w:eastAsia="en-GB"/>
        </w:rPr>
        <w:t>Education</w:t>
      </w:r>
    </w:p>
    <w:p w14:paraId="0F2D4EBF" w14:textId="5ACF664A" w:rsidR="009F43AF" w:rsidRPr="00646D3D" w:rsidRDefault="009F43AF" w:rsidP="00646D3D">
      <w:pPr>
        <w:pStyle w:val="ListParagraph"/>
        <w:numPr>
          <w:ilvl w:val="0"/>
          <w:numId w:val="5"/>
        </w:numPr>
        <w:spacing w:line="360" w:lineRule="auto"/>
        <w:ind w:left="426" w:hanging="426"/>
        <w:contextualSpacing w:val="0"/>
        <w:rPr>
          <w:rFonts w:ascii="BentonSans Book" w:hAnsi="BentonSans Book"/>
          <w:color w:val="595959"/>
        </w:rPr>
      </w:pPr>
      <w:r w:rsidRPr="00646D3D">
        <w:rPr>
          <w:rFonts w:ascii="BentonSans Book" w:hAnsi="BentonSans Book"/>
          <w:color w:val="595959"/>
          <w:lang w:eastAsia="en-GB"/>
        </w:rPr>
        <w:t xml:space="preserve">Degree in </w:t>
      </w:r>
      <w:r w:rsidR="00777FAF" w:rsidRPr="00646D3D">
        <w:rPr>
          <w:rFonts w:ascii="BentonSans Book" w:hAnsi="BentonSans Book"/>
          <w:color w:val="595959"/>
          <w:lang w:eastAsia="en-GB"/>
        </w:rPr>
        <w:t xml:space="preserve">Computer Science, Engineering, Data Science </w:t>
      </w:r>
      <w:r w:rsidRPr="00646D3D">
        <w:rPr>
          <w:rFonts w:ascii="BentonSans Book" w:hAnsi="BentonSans Book"/>
          <w:color w:val="595959"/>
          <w:lang w:eastAsia="en-GB"/>
        </w:rPr>
        <w:t xml:space="preserve">or relevant field or </w:t>
      </w:r>
      <w:r w:rsidRPr="00646D3D">
        <w:rPr>
          <w:rFonts w:ascii="BentonSans Book" w:hAnsi="BentonSans Book"/>
          <w:color w:val="595959"/>
        </w:rPr>
        <w:t>an equivalent combination of education, training, and experience.</w:t>
      </w:r>
    </w:p>
    <w:p w14:paraId="2A62ED9F" w14:textId="77777777" w:rsidR="00FC1ECE" w:rsidRPr="00646D3D" w:rsidRDefault="00FC1ECE" w:rsidP="00646D3D">
      <w:pPr>
        <w:pStyle w:val="ListParagraph"/>
        <w:spacing w:line="360" w:lineRule="auto"/>
        <w:ind w:left="426" w:hanging="426"/>
        <w:contextualSpacing w:val="0"/>
        <w:rPr>
          <w:rFonts w:ascii="BentonSans Book" w:hAnsi="BentonSans Book"/>
          <w:color w:val="595959"/>
        </w:rPr>
      </w:pPr>
    </w:p>
    <w:p w14:paraId="645199C9" w14:textId="3F059CC2" w:rsidR="009F43AF" w:rsidRPr="00646D3D" w:rsidRDefault="009F43AF" w:rsidP="00646D3D">
      <w:pPr>
        <w:spacing w:line="360" w:lineRule="auto"/>
        <w:rPr>
          <w:rFonts w:ascii="BentonSans Medium" w:hAnsi="BentonSans Medium"/>
          <w:color w:val="595959"/>
          <w:lang w:eastAsia="en-GB"/>
        </w:rPr>
      </w:pPr>
      <w:r w:rsidRPr="00646D3D">
        <w:rPr>
          <w:rFonts w:ascii="BentonSans Medium" w:hAnsi="BentonSans Medium"/>
          <w:color w:val="595959"/>
          <w:lang w:eastAsia="en-GB"/>
        </w:rPr>
        <w:t>Experience</w:t>
      </w:r>
    </w:p>
    <w:p w14:paraId="36C2E96D" w14:textId="77777777" w:rsidR="00FC1ECE" w:rsidRPr="00646D3D" w:rsidRDefault="00FC1ECE" w:rsidP="00646D3D">
      <w:pPr>
        <w:spacing w:line="360" w:lineRule="auto"/>
        <w:ind w:left="425"/>
        <w:rPr>
          <w:rFonts w:ascii="BentonSans Book" w:hAnsi="BentonSans Book" w:cs="Rubik"/>
          <w:color w:val="595959" w:themeColor="text1" w:themeTint="A6"/>
          <w:sz w:val="12"/>
          <w:szCs w:val="12"/>
        </w:rPr>
      </w:pPr>
    </w:p>
    <w:p w14:paraId="0377A57A" w14:textId="1E554160" w:rsidR="00767C64" w:rsidRPr="00646D3D" w:rsidRDefault="003034E9" w:rsidP="00646D3D">
      <w:pPr>
        <w:numPr>
          <w:ilvl w:val="0"/>
          <w:numId w:val="3"/>
        </w:numPr>
        <w:tabs>
          <w:tab w:val="clear" w:pos="360"/>
        </w:tabs>
        <w:spacing w:line="360" w:lineRule="auto"/>
        <w:ind w:left="425" w:hanging="425"/>
        <w:rPr>
          <w:rFonts w:ascii="BentonSans Book" w:hAnsi="BentonSans Book" w:cs="Rubik"/>
          <w:color w:val="595959" w:themeColor="text1" w:themeTint="A6"/>
        </w:rPr>
      </w:pPr>
      <w:r>
        <w:rPr>
          <w:rFonts w:ascii="BentonSans Book" w:hAnsi="BentonSans Book" w:cs="Rubik"/>
          <w:color w:val="595959" w:themeColor="text1" w:themeTint="A6"/>
        </w:rPr>
        <w:t>5</w:t>
      </w:r>
      <w:r w:rsidR="00767C64" w:rsidRPr="00646D3D">
        <w:rPr>
          <w:rFonts w:ascii="BentonSans Book" w:hAnsi="BentonSans Book" w:cs="Rubik"/>
          <w:color w:val="595959" w:themeColor="text1" w:themeTint="A6"/>
        </w:rPr>
        <w:t xml:space="preserve">+ years of experience of </w:t>
      </w:r>
      <w:r w:rsidR="00C67F53" w:rsidRPr="00646D3D">
        <w:rPr>
          <w:rFonts w:ascii="BentonSans Book" w:hAnsi="BentonSans Book" w:cs="Rubik"/>
          <w:color w:val="595959" w:themeColor="text1" w:themeTint="A6"/>
        </w:rPr>
        <w:t xml:space="preserve">PHP, Laravel, </w:t>
      </w:r>
      <w:r w:rsidR="00C67F53">
        <w:rPr>
          <w:rFonts w:ascii="BentonSans Book" w:hAnsi="BentonSans Book" w:cs="Rubik"/>
          <w:color w:val="595959" w:themeColor="text1" w:themeTint="A6"/>
        </w:rPr>
        <w:t>Node</w:t>
      </w:r>
      <w:r w:rsidR="00C67F53" w:rsidRPr="00646D3D">
        <w:rPr>
          <w:rFonts w:ascii="BentonSans Book" w:hAnsi="BentonSans Book" w:cs="Rubik"/>
          <w:color w:val="595959" w:themeColor="text1" w:themeTint="A6"/>
        </w:rPr>
        <w:t>JS</w:t>
      </w:r>
      <w:r w:rsidR="00C67F53">
        <w:rPr>
          <w:rFonts w:ascii="BentonSans Book" w:hAnsi="BentonSans Book" w:cs="Rubik"/>
          <w:color w:val="595959" w:themeColor="text1" w:themeTint="A6"/>
        </w:rPr>
        <w:t xml:space="preserve">, Ionic </w:t>
      </w:r>
      <w:r w:rsidR="00C67F53" w:rsidRPr="00646D3D">
        <w:rPr>
          <w:rFonts w:ascii="BentonSans Book" w:hAnsi="BentonSans Book" w:cs="Rubik"/>
          <w:color w:val="595959" w:themeColor="text1" w:themeTint="A6"/>
        </w:rPr>
        <w:t>and React</w:t>
      </w:r>
    </w:p>
    <w:p w14:paraId="7A35F1A0" w14:textId="3DEC61C0" w:rsidR="00767C64" w:rsidRPr="00646D3D" w:rsidRDefault="00767C64" w:rsidP="00646D3D">
      <w:pPr>
        <w:numPr>
          <w:ilvl w:val="0"/>
          <w:numId w:val="3"/>
        </w:numPr>
        <w:tabs>
          <w:tab w:val="clear" w:pos="360"/>
        </w:tabs>
        <w:spacing w:line="360" w:lineRule="auto"/>
        <w:ind w:left="425" w:hanging="425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Excellent level of experience in integrating various APIs, including RESTful APIs and third-party services</w:t>
      </w:r>
    </w:p>
    <w:p w14:paraId="71F43723" w14:textId="77777777" w:rsidR="00A3406B" w:rsidRPr="00646D3D" w:rsidRDefault="00A3406B" w:rsidP="00646D3D">
      <w:pPr>
        <w:numPr>
          <w:ilvl w:val="0"/>
          <w:numId w:val="3"/>
        </w:numPr>
        <w:tabs>
          <w:tab w:val="clear" w:pos="360"/>
        </w:tabs>
        <w:spacing w:line="360" w:lineRule="auto"/>
        <w:ind w:left="425" w:hanging="425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Experience working with version control systems (e.g., Git) and collaborative development workflows</w:t>
      </w:r>
    </w:p>
    <w:p w14:paraId="5BD94B86" w14:textId="77777777" w:rsidR="00A3406B" w:rsidRPr="00646D3D" w:rsidRDefault="00A3406B" w:rsidP="00646D3D">
      <w:pPr>
        <w:numPr>
          <w:ilvl w:val="0"/>
          <w:numId w:val="3"/>
        </w:numPr>
        <w:tabs>
          <w:tab w:val="clear" w:pos="360"/>
        </w:tabs>
        <w:spacing w:line="360" w:lineRule="auto"/>
        <w:ind w:left="425" w:hanging="425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Experience of React Native would be beneficial</w:t>
      </w:r>
    </w:p>
    <w:p w14:paraId="6DBC4565" w14:textId="77777777" w:rsidR="00B62DB6" w:rsidRPr="00646D3D" w:rsidRDefault="00B62DB6" w:rsidP="00646D3D">
      <w:pPr>
        <w:spacing w:line="360" w:lineRule="auto"/>
        <w:rPr>
          <w:rFonts w:ascii="BentonSans Medium" w:hAnsi="BentonSans Medium" w:cs="Rubik"/>
          <w:color w:val="002060"/>
        </w:rPr>
      </w:pPr>
    </w:p>
    <w:p w14:paraId="4AD4AFC3" w14:textId="4D7DC4B5" w:rsidR="001F3ADC" w:rsidRPr="00646D3D" w:rsidRDefault="00BA753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646D3D">
        <w:rPr>
          <w:rFonts w:ascii="BentonSans Medium" w:hAnsi="BentonSans Medium" w:cs="Rubik"/>
          <w:color w:val="002060"/>
          <w:sz w:val="24"/>
          <w:szCs w:val="24"/>
        </w:rPr>
        <w:t xml:space="preserve">Knowledge, Skills &amp; Abilities </w:t>
      </w:r>
    </w:p>
    <w:p w14:paraId="565ACC3C" w14:textId="66D028D2" w:rsidR="00BA753F" w:rsidRPr="00646D3D" w:rsidRDefault="00BA753F" w:rsidP="00646D3D">
      <w:pPr>
        <w:spacing w:line="360" w:lineRule="auto"/>
        <w:jc w:val="both"/>
        <w:rPr>
          <w:rFonts w:ascii="BentonSans Book" w:hAnsi="BentonSans Book" w:cs="Rubik"/>
          <w:bCs/>
          <w:i/>
          <w:iCs/>
          <w:color w:val="595959" w:themeColor="text1" w:themeTint="A6"/>
        </w:rPr>
      </w:pPr>
      <w:r w:rsidRPr="00646D3D">
        <w:rPr>
          <w:rFonts w:ascii="BentonSans Book" w:hAnsi="BentonSans Book" w:cs="Rubik"/>
          <w:bCs/>
          <w:i/>
          <w:iCs/>
          <w:color w:val="595959" w:themeColor="text1" w:themeTint="A6"/>
        </w:rPr>
        <w:t>Competencies and qualifications directly related to successful job performance. Not an exhaustive list of all requirements</w:t>
      </w:r>
      <w:r w:rsidR="00646D3D" w:rsidRPr="00646D3D">
        <w:rPr>
          <w:rFonts w:ascii="BentonSans Book" w:hAnsi="BentonSans Book" w:cs="Rubik"/>
          <w:bCs/>
          <w:i/>
          <w:iCs/>
          <w:color w:val="595959" w:themeColor="text1" w:themeTint="A6"/>
        </w:rPr>
        <w:t>.</w:t>
      </w:r>
    </w:p>
    <w:p w14:paraId="379745FB" w14:textId="77777777" w:rsidR="00A6544E" w:rsidRPr="00646D3D" w:rsidRDefault="00A6544E" w:rsidP="00646D3D">
      <w:pPr>
        <w:spacing w:line="360" w:lineRule="auto"/>
        <w:ind w:left="567"/>
        <w:jc w:val="both"/>
        <w:rPr>
          <w:rFonts w:ascii="BentonSans Book" w:hAnsi="BentonSans Book" w:cs="Rubik"/>
          <w:color w:val="595959" w:themeColor="text1" w:themeTint="A6"/>
        </w:rPr>
      </w:pPr>
    </w:p>
    <w:p w14:paraId="744365C5" w14:textId="77777777" w:rsidR="00A3406B" w:rsidRPr="00646D3D" w:rsidRDefault="00A3406B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Ability to explain technical concepts to both technical and non-technical stakeholders</w:t>
      </w:r>
    </w:p>
    <w:p w14:paraId="3DF23733" w14:textId="77777777" w:rsidR="00BA753F" w:rsidRPr="00646D3D" w:rsidRDefault="00BA753F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Ability to respond positively to changing priorities</w:t>
      </w:r>
    </w:p>
    <w:p w14:paraId="103C8176" w14:textId="77777777" w:rsidR="00BA753F" w:rsidRPr="00646D3D" w:rsidRDefault="00BA753F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Ability to work under pressure within a fast-paced environment.</w:t>
      </w:r>
    </w:p>
    <w:p w14:paraId="66541147" w14:textId="743E2508" w:rsidR="00BA753F" w:rsidRPr="00646D3D" w:rsidRDefault="00BA753F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 xml:space="preserve">Strong communication skills, both verbal and written </w:t>
      </w:r>
    </w:p>
    <w:p w14:paraId="3708C133" w14:textId="68D8F5A1" w:rsidR="00BA753F" w:rsidRPr="00646D3D" w:rsidRDefault="00BA753F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 xml:space="preserve">Strong interpersonal skills and ability to work with many different departments/personalities </w:t>
      </w:r>
    </w:p>
    <w:p w14:paraId="4A66033A" w14:textId="77777777" w:rsidR="00BA753F" w:rsidRPr="00646D3D" w:rsidRDefault="00BA753F" w:rsidP="00646D3D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 xml:space="preserve">Ability to work well and collaborate in a team environment </w:t>
      </w:r>
    </w:p>
    <w:p w14:paraId="4A3AA34F" w14:textId="7252F6E0" w:rsidR="00BA753F" w:rsidRPr="000C001E" w:rsidRDefault="00BA753F" w:rsidP="000C001E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646D3D">
        <w:rPr>
          <w:rFonts w:ascii="BentonSans Book" w:hAnsi="BentonSans Book" w:cs="Rubik"/>
          <w:color w:val="595959" w:themeColor="text1" w:themeTint="A6"/>
        </w:rPr>
        <w:t>Outstanding organi</w:t>
      </w:r>
      <w:r w:rsidR="00646D3D">
        <w:rPr>
          <w:rFonts w:ascii="BentonSans Book" w:hAnsi="BentonSans Book" w:cs="Rubik"/>
          <w:color w:val="595959" w:themeColor="text1" w:themeTint="A6"/>
        </w:rPr>
        <w:t>s</w:t>
      </w:r>
      <w:r w:rsidRPr="00646D3D">
        <w:rPr>
          <w:rFonts w:ascii="BentonSans Book" w:hAnsi="BentonSans Book" w:cs="Rubik"/>
          <w:color w:val="595959" w:themeColor="text1" w:themeTint="A6"/>
        </w:rPr>
        <w:t xml:space="preserve">ational and time management skills </w:t>
      </w:r>
    </w:p>
    <w:p w14:paraId="29FD8840" w14:textId="77777777" w:rsidR="00BA753F" w:rsidRPr="00646D3D" w:rsidRDefault="00BA753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0468446E" w14:textId="58EA2796" w:rsidR="00007055" w:rsidRPr="00646D3D" w:rsidRDefault="00BA753F" w:rsidP="00646D3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646D3D">
        <w:rPr>
          <w:rFonts w:ascii="BentonSans Medium" w:hAnsi="BentonSans Medium" w:cs="Rubik"/>
          <w:color w:val="002060"/>
          <w:sz w:val="24"/>
          <w:szCs w:val="24"/>
        </w:rPr>
        <w:t xml:space="preserve">Additional Requirements </w:t>
      </w:r>
    </w:p>
    <w:p w14:paraId="2FD25C1F" w14:textId="77777777" w:rsidR="004F6D1B" w:rsidRPr="00CF1CCF" w:rsidRDefault="004F6D1B" w:rsidP="004F6D1B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>Availability for occasional after-hours support as needed</w:t>
      </w:r>
    </w:p>
    <w:p w14:paraId="3424CC9B" w14:textId="77777777" w:rsidR="004F6D1B" w:rsidRPr="00CF1CCF" w:rsidRDefault="004F6D1B" w:rsidP="004F6D1B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 xml:space="preserve">Travel when required to </w:t>
      </w:r>
      <w:r>
        <w:rPr>
          <w:rFonts w:ascii="BentonSans Book" w:hAnsi="BentonSans Book" w:cs="Rubik"/>
          <w:color w:val="595959" w:themeColor="text1" w:themeTint="A6"/>
        </w:rPr>
        <w:t xml:space="preserve">industry events, </w:t>
      </w:r>
      <w:r w:rsidRPr="00CF1CCF">
        <w:rPr>
          <w:rFonts w:ascii="BentonSans Book" w:hAnsi="BentonSans Book" w:cs="Rubik"/>
          <w:color w:val="595959" w:themeColor="text1" w:themeTint="A6"/>
        </w:rPr>
        <w:t>client meetings and team meetings</w:t>
      </w:r>
    </w:p>
    <w:p w14:paraId="02CA2AC2" w14:textId="77777777" w:rsidR="004F6D1B" w:rsidRPr="00CF1CCF" w:rsidRDefault="004F6D1B" w:rsidP="004F6D1B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CF1CCF">
        <w:rPr>
          <w:rFonts w:ascii="BentonSans Book" w:hAnsi="BentonSans Book" w:cs="Rubik"/>
          <w:color w:val="595959" w:themeColor="text1" w:themeTint="A6"/>
        </w:rPr>
        <w:t>Flexibility to adapt to changing business needs and priorities</w:t>
      </w:r>
    </w:p>
    <w:p w14:paraId="0FF742EE" w14:textId="77777777" w:rsidR="00BA753F" w:rsidRPr="00646D3D" w:rsidRDefault="00BA753F" w:rsidP="00646D3D">
      <w:pPr>
        <w:pStyle w:val="NormalJustified"/>
        <w:spacing w:line="360" w:lineRule="auto"/>
        <w:rPr>
          <w:rFonts w:ascii="BentonSans Book" w:hAnsi="BentonSans Book" w:cs="Rubik"/>
          <w:color w:val="595959" w:themeColor="text1" w:themeTint="A6"/>
          <w:sz w:val="20"/>
        </w:rPr>
      </w:pPr>
    </w:p>
    <w:p w14:paraId="2C38DB91" w14:textId="3B45C670" w:rsidR="00732B92" w:rsidRPr="00646D3D" w:rsidRDefault="00732B92" w:rsidP="00646D3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p w14:paraId="2D0D1261" w14:textId="77777777" w:rsidR="00732B92" w:rsidRPr="00646D3D" w:rsidRDefault="00732B92" w:rsidP="00646D3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p w14:paraId="4CC51EC2" w14:textId="77777777" w:rsidR="00646D3D" w:rsidRPr="00646D3D" w:rsidRDefault="00646D3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sectPr w:rsidR="00646D3D" w:rsidRPr="00646D3D" w:rsidSect="00E71493">
      <w:headerReference w:type="default" r:id="rId7"/>
      <w:footerReference w:type="default" r:id="rId8"/>
      <w:pgSz w:w="12242" w:h="15842" w:code="1"/>
      <w:pgMar w:top="284" w:right="902" w:bottom="170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E5AA" w14:textId="77777777" w:rsidR="006745B2" w:rsidRDefault="006745B2">
      <w:r>
        <w:separator/>
      </w:r>
    </w:p>
  </w:endnote>
  <w:endnote w:type="continuationSeparator" w:id="0">
    <w:p w14:paraId="6C06E0E3" w14:textId="77777777" w:rsidR="006745B2" w:rsidRDefault="006745B2">
      <w:r>
        <w:continuationSeparator/>
      </w:r>
    </w:p>
  </w:endnote>
  <w:endnote w:type="continuationNotice" w:id="1">
    <w:p w14:paraId="7911D774" w14:textId="77777777" w:rsidR="006745B2" w:rsidRDefault="00674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entonSans Medium">
    <w:panose1 w:val="02000604020000020004"/>
    <w:charset w:val="4D"/>
    <w:family w:val="auto"/>
    <w:notTrueType/>
    <w:pitch w:val="variable"/>
    <w:sig w:usb0="00000007" w:usb1="00000001" w:usb2="00000000" w:usb3="00000000" w:csb0="00000093" w:csb1="00000000"/>
  </w:font>
  <w:font w:name="Rubik">
    <w:altName w:val="Arial"/>
    <w:panose1 w:val="020B0604020202020204"/>
    <w:charset w:val="00"/>
    <w:family w:val="auto"/>
    <w:pitch w:val="variable"/>
    <w:sig w:usb0="A0002A6F" w:usb1="C000205B" w:usb2="00000000" w:usb3="00000000" w:csb0="000000F7" w:csb1="00000000"/>
  </w:font>
  <w:font w:name="BentonSans Book">
    <w:panose1 w:val="02000404020000020004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06922269"/>
      <w:docPartObj>
        <w:docPartGallery w:val="Page Numbers (Bottom of Page)"/>
        <w:docPartUnique/>
      </w:docPartObj>
    </w:sdtPr>
    <w:sdtEndPr>
      <w:rPr>
        <w:rFonts w:ascii="BentonSans Book" w:hAnsi="BentonSans Book"/>
        <w:noProof/>
      </w:rPr>
    </w:sdtEndPr>
    <w:sdtContent>
      <w:p w14:paraId="027BA231" w14:textId="77777777" w:rsidR="00646D3D" w:rsidRDefault="00646D3D">
        <w:pPr>
          <w:pStyle w:val="Footer"/>
          <w:jc w:val="right"/>
          <w:rPr>
            <w:sz w:val="16"/>
            <w:szCs w:val="16"/>
          </w:rPr>
        </w:pPr>
      </w:p>
      <w:p w14:paraId="3B6A648F" w14:textId="77777777" w:rsidR="00646D3D" w:rsidRDefault="00646D3D">
        <w:pPr>
          <w:pStyle w:val="Footer"/>
          <w:jc w:val="right"/>
          <w:rPr>
            <w:rFonts w:ascii="BentonSans Book" w:hAnsi="BentonSans Book"/>
            <w:sz w:val="16"/>
            <w:szCs w:val="16"/>
          </w:rPr>
        </w:pPr>
      </w:p>
      <w:p w14:paraId="773BCF7F" w14:textId="22B0CC26" w:rsidR="00A6544E" w:rsidRPr="00777FAF" w:rsidRDefault="00A522E8">
        <w:pPr>
          <w:pStyle w:val="Footer"/>
          <w:jc w:val="right"/>
          <w:rPr>
            <w:rFonts w:ascii="BentonSans Book" w:hAnsi="BentonSans Book"/>
            <w:sz w:val="16"/>
            <w:szCs w:val="16"/>
          </w:rPr>
        </w:pPr>
        <w:r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Lead </w:t>
        </w:r>
        <w:r w:rsidR="00646D3D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Full Stack Developer -</w:t>
        </w:r>
        <w:r w:rsidR="00646D3D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</w:t>
        </w:r>
        <w:r w:rsidR="00646D3D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Ju</w:t>
        </w:r>
        <w:r w:rsidR="00C67F53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ly</w:t>
        </w:r>
        <w:r w:rsidR="00646D3D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2025</w:t>
        </w:r>
        <w:r w:rsidR="00A6544E" w:rsidRPr="00777FAF">
          <w:rPr>
            <w:rFonts w:ascii="BentonSans Book" w:hAnsi="BentonSans Book"/>
            <w:sz w:val="16"/>
            <w:szCs w:val="16"/>
          </w:rPr>
          <w:tab/>
        </w:r>
        <w:r w:rsidR="00A6544E" w:rsidRPr="00777FAF">
          <w:rPr>
            <w:rFonts w:ascii="BentonSans Book" w:hAnsi="BentonSans Book"/>
            <w:sz w:val="16"/>
            <w:szCs w:val="16"/>
          </w:rPr>
          <w:tab/>
        </w:r>
        <w:r w:rsidR="00A6544E" w:rsidRPr="00777FAF">
          <w:rPr>
            <w:rFonts w:ascii="BentonSans Book" w:hAnsi="BentonSans Book"/>
            <w:sz w:val="16"/>
            <w:szCs w:val="16"/>
          </w:rPr>
          <w:tab/>
        </w:r>
        <w:r w:rsidR="00A6544E" w:rsidRPr="00777FAF">
          <w:rPr>
            <w:rFonts w:ascii="BentonSans Book" w:hAnsi="BentonSans Book"/>
            <w:sz w:val="16"/>
            <w:szCs w:val="16"/>
          </w:rPr>
          <w:tab/>
        </w:r>
        <w:r w:rsidR="00A6544E" w:rsidRPr="00777FAF">
          <w:rPr>
            <w:rFonts w:ascii="BentonSans Book" w:hAnsi="BentonSans Book"/>
            <w:sz w:val="16"/>
            <w:szCs w:val="16"/>
          </w:rPr>
          <w:fldChar w:fldCharType="begin"/>
        </w:r>
        <w:r w:rsidR="00A6544E" w:rsidRPr="00777FAF">
          <w:rPr>
            <w:rFonts w:ascii="BentonSans Book" w:hAnsi="BentonSans Book"/>
            <w:sz w:val="16"/>
            <w:szCs w:val="16"/>
          </w:rPr>
          <w:instrText xml:space="preserve"> PAGE   \* MERGEFORMAT </w:instrText>
        </w:r>
        <w:r w:rsidR="00A6544E" w:rsidRPr="00777FAF">
          <w:rPr>
            <w:rFonts w:ascii="BentonSans Book" w:hAnsi="BentonSans Book"/>
            <w:sz w:val="16"/>
            <w:szCs w:val="16"/>
          </w:rPr>
          <w:fldChar w:fldCharType="separate"/>
        </w:r>
        <w:r w:rsidR="00A6544E" w:rsidRPr="00777FAF">
          <w:rPr>
            <w:rFonts w:ascii="BentonSans Book" w:hAnsi="BentonSans Book"/>
            <w:noProof/>
            <w:sz w:val="16"/>
            <w:szCs w:val="16"/>
          </w:rPr>
          <w:t>2</w:t>
        </w:r>
        <w:r w:rsidR="00A6544E" w:rsidRPr="00777FAF">
          <w:rPr>
            <w:rFonts w:ascii="BentonSans Book" w:hAnsi="BentonSans Book"/>
            <w:noProof/>
            <w:sz w:val="16"/>
            <w:szCs w:val="16"/>
          </w:rPr>
          <w:fldChar w:fldCharType="end"/>
        </w:r>
      </w:p>
    </w:sdtContent>
  </w:sdt>
  <w:p w14:paraId="39D9206D" w14:textId="77777777" w:rsidR="006420CE" w:rsidRDefault="006420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CCCA" w14:textId="77777777" w:rsidR="006745B2" w:rsidRDefault="006745B2">
      <w:r>
        <w:separator/>
      </w:r>
    </w:p>
  </w:footnote>
  <w:footnote w:type="continuationSeparator" w:id="0">
    <w:p w14:paraId="57FC1D2B" w14:textId="77777777" w:rsidR="006745B2" w:rsidRDefault="006745B2">
      <w:r>
        <w:continuationSeparator/>
      </w:r>
    </w:p>
  </w:footnote>
  <w:footnote w:type="continuationNotice" w:id="1">
    <w:p w14:paraId="299B4DA6" w14:textId="77777777" w:rsidR="006745B2" w:rsidRDefault="00674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C79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70790170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1F42C560" w14:textId="5BF90C0D" w:rsidR="00BA753F" w:rsidRDefault="00BA753F" w:rsidP="009E7F60">
    <w:pPr>
      <w:pStyle w:val="Header"/>
      <w:tabs>
        <w:tab w:val="clear" w:pos="8306"/>
        <w:tab w:val="right" w:pos="8647"/>
      </w:tabs>
      <w:ind w:right="-522"/>
      <w:jc w:val="right"/>
    </w:pPr>
    <w:r>
      <w:rPr>
        <w:noProof/>
      </w:rPr>
      <w:drawing>
        <wp:inline distT="0" distB="0" distL="0" distR="0" wp14:anchorId="7C502E1A" wp14:editId="2B05A46A">
          <wp:extent cx="1594884" cy="531628"/>
          <wp:effectExtent l="0" t="0" r="0" b="1905"/>
          <wp:docPr id="8273326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3265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513" cy="55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693D6A" w14:textId="6282E5CC" w:rsidR="00970F1F" w:rsidRDefault="00970F1F" w:rsidP="009E7F60">
    <w:pPr>
      <w:pStyle w:val="Header"/>
      <w:tabs>
        <w:tab w:val="clear" w:pos="8306"/>
        <w:tab w:val="right" w:pos="8647"/>
      </w:tabs>
      <w:ind w:right="-522"/>
      <w:jc w:val="right"/>
    </w:pPr>
    <w:r>
      <w:t xml:space="preserve">  </w:t>
    </w:r>
    <w:r w:rsidR="009E7F60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5A0"/>
    <w:multiLevelType w:val="hybridMultilevel"/>
    <w:tmpl w:val="A12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40F9"/>
    <w:multiLevelType w:val="hybridMultilevel"/>
    <w:tmpl w:val="8EC47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C7040"/>
    <w:multiLevelType w:val="hybridMultilevel"/>
    <w:tmpl w:val="1C34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7F65"/>
    <w:multiLevelType w:val="hybridMultilevel"/>
    <w:tmpl w:val="451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D4740"/>
    <w:multiLevelType w:val="hybridMultilevel"/>
    <w:tmpl w:val="28A8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433DF"/>
    <w:multiLevelType w:val="multilevel"/>
    <w:tmpl w:val="6B506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A0AB9"/>
    <w:multiLevelType w:val="singleLevel"/>
    <w:tmpl w:val="100C02B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60D16C4"/>
    <w:multiLevelType w:val="multilevel"/>
    <w:tmpl w:val="74D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89099037">
    <w:abstractNumId w:val="6"/>
  </w:num>
  <w:num w:numId="2" w16cid:durableId="1903252272">
    <w:abstractNumId w:val="1"/>
  </w:num>
  <w:num w:numId="3" w16cid:durableId="1993480955">
    <w:abstractNumId w:val="7"/>
  </w:num>
  <w:num w:numId="4" w16cid:durableId="1978149168">
    <w:abstractNumId w:val="4"/>
  </w:num>
  <w:num w:numId="5" w16cid:durableId="1802460274">
    <w:abstractNumId w:val="3"/>
  </w:num>
  <w:num w:numId="6" w16cid:durableId="579874382">
    <w:abstractNumId w:val="5"/>
  </w:num>
  <w:num w:numId="7" w16cid:durableId="769204367">
    <w:abstractNumId w:val="2"/>
  </w:num>
  <w:num w:numId="8" w16cid:durableId="180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C"/>
    <w:rsid w:val="00007055"/>
    <w:rsid w:val="0002543C"/>
    <w:rsid w:val="00051ECB"/>
    <w:rsid w:val="000A6CB2"/>
    <w:rsid w:val="000C001E"/>
    <w:rsid w:val="000D727B"/>
    <w:rsid w:val="000F7A88"/>
    <w:rsid w:val="00114903"/>
    <w:rsid w:val="001B5E8A"/>
    <w:rsid w:val="001F3ADC"/>
    <w:rsid w:val="0020563B"/>
    <w:rsid w:val="00292550"/>
    <w:rsid w:val="002953F1"/>
    <w:rsid w:val="002B2E0A"/>
    <w:rsid w:val="002B4495"/>
    <w:rsid w:val="002C23D0"/>
    <w:rsid w:val="002C35AB"/>
    <w:rsid w:val="002D2D29"/>
    <w:rsid w:val="002E1A78"/>
    <w:rsid w:val="002F2C14"/>
    <w:rsid w:val="003010D7"/>
    <w:rsid w:val="003034E9"/>
    <w:rsid w:val="00312CC0"/>
    <w:rsid w:val="003257D9"/>
    <w:rsid w:val="003335C0"/>
    <w:rsid w:val="00335539"/>
    <w:rsid w:val="00341E3E"/>
    <w:rsid w:val="003803BF"/>
    <w:rsid w:val="00404434"/>
    <w:rsid w:val="0042770E"/>
    <w:rsid w:val="0043629C"/>
    <w:rsid w:val="00462D63"/>
    <w:rsid w:val="0048314C"/>
    <w:rsid w:val="00486586"/>
    <w:rsid w:val="004A1680"/>
    <w:rsid w:val="004C1CF8"/>
    <w:rsid w:val="004D67AA"/>
    <w:rsid w:val="004E5406"/>
    <w:rsid w:val="004F6D1B"/>
    <w:rsid w:val="005232E1"/>
    <w:rsid w:val="0054397D"/>
    <w:rsid w:val="00547AEC"/>
    <w:rsid w:val="005651AA"/>
    <w:rsid w:val="00584733"/>
    <w:rsid w:val="00593E19"/>
    <w:rsid w:val="006420CE"/>
    <w:rsid w:val="00646D3D"/>
    <w:rsid w:val="00652DFB"/>
    <w:rsid w:val="006745B2"/>
    <w:rsid w:val="006A69B6"/>
    <w:rsid w:val="006C6C33"/>
    <w:rsid w:val="006E6FFC"/>
    <w:rsid w:val="00732B92"/>
    <w:rsid w:val="007417C1"/>
    <w:rsid w:val="00767C64"/>
    <w:rsid w:val="00777FAF"/>
    <w:rsid w:val="007A7C72"/>
    <w:rsid w:val="007B3ACE"/>
    <w:rsid w:val="007D4D21"/>
    <w:rsid w:val="008024E7"/>
    <w:rsid w:val="0080265F"/>
    <w:rsid w:val="008118F2"/>
    <w:rsid w:val="00863DEE"/>
    <w:rsid w:val="0088234B"/>
    <w:rsid w:val="008A4A93"/>
    <w:rsid w:val="008A6B1E"/>
    <w:rsid w:val="008B08D1"/>
    <w:rsid w:val="00912691"/>
    <w:rsid w:val="0092199C"/>
    <w:rsid w:val="009514F6"/>
    <w:rsid w:val="00970F1F"/>
    <w:rsid w:val="009740CE"/>
    <w:rsid w:val="009A36FF"/>
    <w:rsid w:val="009C0B23"/>
    <w:rsid w:val="009E7F60"/>
    <w:rsid w:val="009F43AF"/>
    <w:rsid w:val="00A03FEA"/>
    <w:rsid w:val="00A3406B"/>
    <w:rsid w:val="00A522E8"/>
    <w:rsid w:val="00A6544E"/>
    <w:rsid w:val="00AE2BA6"/>
    <w:rsid w:val="00AF2339"/>
    <w:rsid w:val="00B20CA5"/>
    <w:rsid w:val="00B24AEE"/>
    <w:rsid w:val="00B62DB6"/>
    <w:rsid w:val="00BA0000"/>
    <w:rsid w:val="00BA753F"/>
    <w:rsid w:val="00C474A1"/>
    <w:rsid w:val="00C67F53"/>
    <w:rsid w:val="00C94506"/>
    <w:rsid w:val="00D35B72"/>
    <w:rsid w:val="00D52079"/>
    <w:rsid w:val="00D63F05"/>
    <w:rsid w:val="00D744DE"/>
    <w:rsid w:val="00DA5E45"/>
    <w:rsid w:val="00DC451C"/>
    <w:rsid w:val="00DE4412"/>
    <w:rsid w:val="00DE52A5"/>
    <w:rsid w:val="00DF0B0B"/>
    <w:rsid w:val="00E2487A"/>
    <w:rsid w:val="00E67BB6"/>
    <w:rsid w:val="00E71493"/>
    <w:rsid w:val="00EF438B"/>
    <w:rsid w:val="00F23B72"/>
    <w:rsid w:val="00FB7E13"/>
    <w:rsid w:val="00FC1ECE"/>
    <w:rsid w:val="00FC7D14"/>
    <w:rsid w:val="00FD0351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B6568"/>
  <w15:docId w15:val="{17EEB497-A780-47BE-BC4B-A59674F0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Cs w:val="21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Cs w:val="21"/>
    </w:rPr>
  </w:style>
  <w:style w:type="character" w:customStyle="1" w:styleId="FooterChar">
    <w:name w:val="Footer Char"/>
    <w:link w:val="Footer"/>
    <w:uiPriority w:val="99"/>
    <w:rPr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en-GB"/>
    </w:rPr>
  </w:style>
  <w:style w:type="paragraph" w:customStyle="1" w:styleId="NormalJustified">
    <w:name w:val="Normal (Justified)"/>
    <w:basedOn w:val="Normal"/>
    <w:pPr>
      <w:jc w:val="both"/>
    </w:pPr>
    <w:rPr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F1F"/>
    <w:pPr>
      <w:ind w:left="720"/>
      <w:contextualSpacing/>
    </w:pPr>
  </w:style>
  <w:style w:type="table" w:styleId="TableGrid">
    <w:name w:val="Table Grid"/>
    <w:basedOn w:val="TableNormal"/>
    <w:rsid w:val="00BA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of Employment - Permanent Position - staff</vt:lpstr>
    </vt:vector>
  </TitlesOfParts>
  <Company>NCsoft Europe Ltd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of Employment - Permanent Position - staff</dc:title>
  <dc:creator>Moira Howard</dc:creator>
  <cp:lastModifiedBy>Oliver Morrison</cp:lastModifiedBy>
  <cp:revision>16</cp:revision>
  <cp:lastPrinted>2023-11-14T12:07:00Z</cp:lastPrinted>
  <dcterms:created xsi:type="dcterms:W3CDTF">2025-02-17T12:04:00Z</dcterms:created>
  <dcterms:modified xsi:type="dcterms:W3CDTF">2025-09-23T10:31:00Z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2636c7630b740a3d64fc121b2ebc9dc7c5ab3a0ec92939c443633950c534258e</vt:lpwstr>
  </property>
  <property fmtid="{D5CDD505-2E9C-101B-9397-08002B2CF9AE}" pid="3" name="MSIP_Label_1f969130-b778-4b1c-b83d-7600cd0afd6d_Enabled">
    <vt:lpwstr>true</vt:lpwstr>
  </property>
  <property fmtid="{D5CDD505-2E9C-101B-9397-08002B2CF9AE}" pid="4" name="MSIP_Label_1f969130-b778-4b1c-b83d-7600cd0afd6d_SetDate">
    <vt:lpwstr>2024-12-09T15:26:37Z</vt:lpwstr>
  </property>
  <property fmtid="{D5CDD505-2E9C-101B-9397-08002B2CF9AE}" pid="5" name="MSIP_Label_1f969130-b778-4b1c-b83d-7600cd0afd6d_Method">
    <vt:lpwstr>Standard</vt:lpwstr>
  </property>
  <property fmtid="{D5CDD505-2E9C-101B-9397-08002B2CF9AE}" pid="6" name="MSIP_Label_1f969130-b778-4b1c-b83d-7600cd0afd6d_Name">
    <vt:lpwstr>Internal</vt:lpwstr>
  </property>
  <property fmtid="{D5CDD505-2E9C-101B-9397-08002B2CF9AE}" pid="7" name="MSIP_Label_1f969130-b778-4b1c-b83d-7600cd0afd6d_SiteId">
    <vt:lpwstr>d0342271-6d4e-4984-9b4d-d1ac1c72f132</vt:lpwstr>
  </property>
  <property fmtid="{D5CDD505-2E9C-101B-9397-08002B2CF9AE}" pid="8" name="MSIP_Label_1f969130-b778-4b1c-b83d-7600cd0afd6d_ActionId">
    <vt:lpwstr>73c40ef9-38a7-42b0-8e11-796ea159b077</vt:lpwstr>
  </property>
  <property fmtid="{D5CDD505-2E9C-101B-9397-08002B2CF9AE}" pid="9" name="MSIP_Label_1f969130-b778-4b1c-b83d-7600cd0afd6d_ContentBits">
    <vt:lpwstr>0</vt:lpwstr>
  </property>
</Properties>
</file>